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C4" w:rsidRDefault="004C33C4" w:rsidP="004C33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4C33C4" w:rsidRDefault="004C33C4" w:rsidP="004C33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Республика Крым, г. Симферополь.</w:t>
      </w:r>
    </w:p>
    <w:p w:rsidR="004C33C4" w:rsidRDefault="004C33C4" w:rsidP="004C33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Государственное бюджетное профессиональное образовательное учреждение Республики Крым «</w:t>
      </w:r>
      <w:bookmarkStart w:id="0" w:name="_GoBack"/>
      <w:r>
        <w:rPr>
          <w:color w:val="000000"/>
          <w:sz w:val="27"/>
          <w:szCs w:val="27"/>
        </w:rPr>
        <w:t xml:space="preserve">Симферопольское музыкальное училище имени </w:t>
      </w:r>
      <w:proofErr w:type="spellStart"/>
      <w:r>
        <w:rPr>
          <w:color w:val="000000"/>
          <w:sz w:val="27"/>
          <w:szCs w:val="27"/>
        </w:rPr>
        <w:t>П.И.Чайковского</w:t>
      </w:r>
      <w:bookmarkEnd w:id="0"/>
      <w:proofErr w:type="spellEnd"/>
      <w:r>
        <w:rPr>
          <w:color w:val="000000"/>
          <w:sz w:val="27"/>
          <w:szCs w:val="27"/>
        </w:rPr>
        <w:t>».</w:t>
      </w:r>
    </w:p>
    <w:p w:rsidR="004C33C4" w:rsidRDefault="004C33C4" w:rsidP="004C33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Образовательная организация.</w:t>
      </w:r>
    </w:p>
    <w:p w:rsidR="004C33C4" w:rsidRDefault="004C33C4" w:rsidP="004C33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Лица с нарушением зрения, лица с нарушением слуха, лица с нарушением функций опорно-двигательного аппарата, лица с ментальными нарушениями и иные категории инвалидов.</w:t>
      </w:r>
    </w:p>
    <w:p w:rsidR="004C33C4" w:rsidRDefault="004C33C4" w:rsidP="004C33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Инвалиды, пожилые люди.</w:t>
      </w:r>
    </w:p>
    <w:p w:rsidR="004C33C4" w:rsidRDefault="004C33C4" w:rsidP="004C33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Концерт, посвященный празднованию 9 мая «Этих дней, не смолкнет слава…», мероприятие, посвященное 35-летию вывода советских войск из Республики Афганистан, выступления студентов училища в рамках производственной практики в ГБУ РК «ЦСО Киевского района </w:t>
      </w:r>
      <w:proofErr w:type="spellStart"/>
      <w:r>
        <w:rPr>
          <w:color w:val="000000"/>
          <w:sz w:val="27"/>
          <w:szCs w:val="27"/>
        </w:rPr>
        <w:t>г.Симферополя</w:t>
      </w:r>
      <w:proofErr w:type="spellEnd"/>
      <w:r>
        <w:rPr>
          <w:color w:val="000000"/>
          <w:sz w:val="27"/>
          <w:szCs w:val="27"/>
        </w:rPr>
        <w:t xml:space="preserve">» и в ГБУ РК «ЦСО Железнодорожного района </w:t>
      </w:r>
      <w:proofErr w:type="spellStart"/>
      <w:r>
        <w:rPr>
          <w:color w:val="000000"/>
          <w:sz w:val="27"/>
          <w:szCs w:val="27"/>
        </w:rPr>
        <w:t>г.Симферополя</w:t>
      </w:r>
      <w:proofErr w:type="spellEnd"/>
      <w:r>
        <w:rPr>
          <w:color w:val="000000"/>
          <w:sz w:val="27"/>
          <w:szCs w:val="27"/>
        </w:rPr>
        <w:t>».</w:t>
      </w:r>
    </w:p>
    <w:p w:rsidR="004C33C4" w:rsidRDefault="004C33C4" w:rsidP="004C33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2018-2019 гг.</w:t>
      </w:r>
    </w:p>
    <w:p w:rsidR="004C33C4" w:rsidRDefault="004C33C4" w:rsidP="004C33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750 – 800 человек.</w:t>
      </w:r>
    </w:p>
    <w:p w:rsidR="004C33C4" w:rsidRDefault="004C33C4" w:rsidP="004C33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Музыкальные инструменты, услуги сопровождения.</w:t>
      </w:r>
    </w:p>
    <w:p w:rsidR="004C33C4" w:rsidRDefault="004C33C4" w:rsidP="004C33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>.</w:t>
      </w:r>
    </w:p>
    <w:p w:rsidR="004C33C4" w:rsidRDefault="004C33C4" w:rsidP="004C33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Запланировано ежегодное проведение аналогичных мероприятий.</w:t>
      </w:r>
    </w:p>
    <w:p w:rsidR="004C33C4" w:rsidRDefault="004C33C4" w:rsidP="004C33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Организация свободного времени и улучшение психологического состояния граждан с ограниченными возможностями. 13. http://smuimpich.ru/index.php/novosti/1083-etikh-dnej-ne-smolknet-slava http://smuimpich.ru/index.php/novosti/988-u-otchizny-geroev-ne-schest-vremya-vybralo-vas</w:t>
      </w:r>
    </w:p>
    <w:p w:rsidR="007D324F" w:rsidRDefault="007D324F"/>
    <w:sectPr w:rsidR="007D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C4"/>
    <w:rsid w:val="004C33C4"/>
    <w:rsid w:val="007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9F5-FF40-4AD2-97BB-7D2AC65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2019-07-30T07:43:00Z</dcterms:created>
  <dcterms:modified xsi:type="dcterms:W3CDTF">2019-07-30T07:44:00Z</dcterms:modified>
</cp:coreProperties>
</file>