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1A6" w:rsidRDefault="00E661A6" w:rsidP="00E661A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Паспорт социокультурной практики,</w:t>
      </w:r>
    </w:p>
    <w:p w:rsidR="00E661A6" w:rsidRDefault="00E661A6" w:rsidP="00E661A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обеспечивающей доступность участия граждан с инвалидностью</w:t>
      </w:r>
    </w:p>
    <w:p w:rsidR="00E661A6" w:rsidRDefault="00E661A6" w:rsidP="00E661A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Разделы паспорта:</w:t>
      </w:r>
    </w:p>
    <w:p w:rsidR="00E661A6" w:rsidRDefault="00E661A6" w:rsidP="00E661A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Город Енисейск Красноярского края</w:t>
      </w:r>
    </w:p>
    <w:p w:rsidR="00E661A6" w:rsidRDefault="00E661A6" w:rsidP="00E661A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МБУК «</w:t>
      </w:r>
      <w:bookmarkStart w:id="0" w:name="_GoBack"/>
      <w:r>
        <w:rPr>
          <w:color w:val="000000"/>
          <w:sz w:val="27"/>
          <w:szCs w:val="27"/>
        </w:rPr>
        <w:t xml:space="preserve">Городской Дом культуры» имени </w:t>
      </w:r>
      <w:proofErr w:type="spellStart"/>
      <w:r>
        <w:rPr>
          <w:color w:val="000000"/>
          <w:sz w:val="27"/>
          <w:szCs w:val="27"/>
        </w:rPr>
        <w:t>А.О.Арутюняна</w:t>
      </w:r>
      <w:bookmarkEnd w:id="0"/>
      <w:proofErr w:type="spellEnd"/>
      <w:r>
        <w:rPr>
          <w:color w:val="000000"/>
          <w:sz w:val="27"/>
          <w:szCs w:val="27"/>
        </w:rPr>
        <w:t>.</w:t>
      </w:r>
    </w:p>
    <w:p w:rsidR="00E661A6" w:rsidRDefault="00E661A6" w:rsidP="00E661A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Культурно-досуговое учреждение.</w:t>
      </w:r>
    </w:p>
    <w:p w:rsidR="00E661A6" w:rsidRDefault="00E661A6" w:rsidP="00E661A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Иные категории инвалидов</w:t>
      </w:r>
    </w:p>
    <w:p w:rsidR="00E661A6" w:rsidRDefault="00E661A6" w:rsidP="00E661A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Целевая аудитория - люди среднего и старшего возраста.</w:t>
      </w:r>
    </w:p>
    <w:p w:rsidR="00E661A6" w:rsidRDefault="00E661A6" w:rsidP="00E661A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Формат мероприятия: выступления хора на культурно-массовых городских праздниках и концертах.</w:t>
      </w:r>
    </w:p>
    <w:p w:rsidR="00E661A6" w:rsidRDefault="00E661A6" w:rsidP="00E661A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Творческие коллективы работают на постоянной основе.</w:t>
      </w:r>
    </w:p>
    <w:p w:rsidR="00E661A6" w:rsidRDefault="00E661A6" w:rsidP="00E661A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Количество участников мероприятия (со зрителями) включая лиц с инвалидностью - 394 человек.</w:t>
      </w:r>
    </w:p>
    <w:p w:rsidR="00E661A6" w:rsidRDefault="00E661A6" w:rsidP="00E661A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Средства, используемые для обеспечения доступности мероприятия для инвалидов (ТСР, услуги сопровождения, инвентарь, музыкальные инструменты) - нет</w:t>
      </w:r>
    </w:p>
    <w:p w:rsidR="00E661A6" w:rsidRDefault="00E661A6" w:rsidP="00E661A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Методики, техники и технологии социокультурной реабилитации инвалидов, применяемые при проведении мероприятия (</w:t>
      </w:r>
      <w:proofErr w:type="spellStart"/>
      <w:r>
        <w:rPr>
          <w:color w:val="000000"/>
          <w:sz w:val="27"/>
          <w:szCs w:val="27"/>
        </w:rPr>
        <w:t>арттерапия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библиотерапия</w:t>
      </w:r>
      <w:proofErr w:type="spellEnd"/>
      <w:r>
        <w:rPr>
          <w:color w:val="000000"/>
          <w:sz w:val="27"/>
          <w:szCs w:val="27"/>
        </w:rPr>
        <w:t xml:space="preserve">, сенсорные технологии т.д.) - </w:t>
      </w:r>
      <w:proofErr w:type="spellStart"/>
      <w:r>
        <w:rPr>
          <w:color w:val="000000"/>
          <w:sz w:val="27"/>
          <w:szCs w:val="27"/>
        </w:rPr>
        <w:t>пениетерапия</w:t>
      </w:r>
      <w:proofErr w:type="spellEnd"/>
    </w:p>
    <w:p w:rsidR="00E661A6" w:rsidRDefault="00E661A6" w:rsidP="00E661A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Новизна, актуальность. Возможность повторения и масштабирования.</w:t>
      </w:r>
    </w:p>
    <w:p w:rsidR="00E661A6" w:rsidRDefault="00E661A6" w:rsidP="00E661A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Народно-хоровое исполнительство является сферой социализации и дает возможность реализовать естественные потребности как в певческой деятельности, в развитии творческого потенциала, так и в восстановлении психофизических сил в общении друг с другом.</w:t>
      </w:r>
    </w:p>
    <w:p w:rsidR="00E661A6" w:rsidRDefault="00E661A6" w:rsidP="00E661A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Достигнутый социальный эффект от реализации мероприятия</w:t>
      </w:r>
    </w:p>
    <w:p w:rsidR="00E661A6" w:rsidRDefault="00E661A6" w:rsidP="00E661A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активную творческую деятельность вовлечено 44 человека, участие в хоровых объединениях позволило пополнить знания в области вокального и фольклорного пения, значительно улучшить досуг, наиболее полно реализовать творческие возможности и, в определённой степени, помогло повысить качество жизни.</w:t>
      </w:r>
    </w:p>
    <w:p w:rsidR="00E661A6" w:rsidRDefault="00E661A6" w:rsidP="00E661A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13. Отзывы в СМИ и </w:t>
      </w:r>
      <w:proofErr w:type="spellStart"/>
      <w:r>
        <w:rPr>
          <w:color w:val="000000"/>
          <w:sz w:val="27"/>
          <w:szCs w:val="27"/>
        </w:rPr>
        <w:t>соцсетях</w:t>
      </w:r>
      <w:proofErr w:type="spellEnd"/>
      <w:r>
        <w:rPr>
          <w:color w:val="000000"/>
          <w:sz w:val="27"/>
          <w:szCs w:val="27"/>
        </w:rPr>
        <w:t xml:space="preserve"> (с указанием ссылок) www.eniseysk.com/ 09.04.2019 «Русские посиделки» 7 апреля Городской Дом культуры имени А.О Арутюняна вновь распахнул двери дорогим гостям для проведения мероприятия для старшего поколения «Русские посиделки» Творческий коллектив Дома культуры подготовил насыщенную программу.</w:t>
      </w:r>
    </w:p>
    <w:p w:rsidR="00E661A6" w:rsidRDefault="00E661A6" w:rsidP="00E661A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 Объем финансирования социокультурного проекта: _________-_____тыс. руб.</w:t>
      </w:r>
    </w:p>
    <w:p w:rsidR="00E661A6" w:rsidRDefault="00E661A6" w:rsidP="00E661A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15. Некоммерческие организации, задействованные в социокультурном проекте (при наличии) нет</w:t>
      </w:r>
    </w:p>
    <w:p w:rsidR="00410AD4" w:rsidRDefault="00410AD4"/>
    <w:sectPr w:rsidR="00410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1A6"/>
    <w:rsid w:val="00410AD4"/>
    <w:rsid w:val="00E6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6C014-8CEC-4A04-ACDA-C729E49B5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9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2019-07-29T10:28:00Z</dcterms:created>
  <dcterms:modified xsi:type="dcterms:W3CDTF">2019-07-29T10:36:00Z</dcterms:modified>
</cp:coreProperties>
</file>